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6D3" w:rsidRDefault="009956D3" w:rsidP="009956D3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9956D3" w:rsidRDefault="009956D3" w:rsidP="009956D3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9956D3" w:rsidRDefault="009956D3" w:rsidP="009956D3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9956D3" w:rsidRPr="004A1838" w:rsidRDefault="009956D3" w:rsidP="009956D3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183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План работы по противодействию</w:t>
      </w:r>
    </w:p>
    <w:p w:rsidR="009956D3" w:rsidRPr="004A1838" w:rsidRDefault="009956D3" w:rsidP="009956D3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183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коррупции на период 20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22</w:t>
      </w:r>
      <w:r w:rsidRPr="00AE3DE9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4A183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-20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23</w:t>
      </w:r>
      <w:r w:rsidRPr="004A183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E3DE9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годы</w:t>
      </w:r>
    </w:p>
    <w:p w:rsidR="009956D3" w:rsidRDefault="009956D3" w:rsidP="009956D3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4A183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по </w:t>
      </w:r>
      <w:r w:rsidRPr="00AE3DE9">
        <w:rPr>
          <w:rFonts w:ascii="Times New Roman" w:hAnsi="Times New Roman"/>
          <w:b/>
          <w:sz w:val="28"/>
          <w:szCs w:val="28"/>
        </w:rPr>
        <w:t>М</w:t>
      </w:r>
      <w:r>
        <w:rPr>
          <w:rFonts w:ascii="Times New Roman" w:hAnsi="Times New Roman"/>
          <w:b/>
          <w:sz w:val="28"/>
          <w:szCs w:val="28"/>
        </w:rPr>
        <w:t>Б</w:t>
      </w:r>
      <w:r w:rsidRPr="00AE3DE9">
        <w:rPr>
          <w:rFonts w:ascii="Times New Roman" w:hAnsi="Times New Roman"/>
          <w:b/>
          <w:sz w:val="28"/>
          <w:szCs w:val="28"/>
        </w:rPr>
        <w:t>ОУ «</w:t>
      </w:r>
      <w:proofErr w:type="spellStart"/>
      <w:r>
        <w:rPr>
          <w:rFonts w:ascii="Times New Roman" w:hAnsi="Times New Roman"/>
          <w:b/>
          <w:sz w:val="28"/>
          <w:szCs w:val="28"/>
        </w:rPr>
        <w:t>Новокаякентская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начальная</w:t>
      </w:r>
      <w:proofErr w:type="gramEnd"/>
      <w:r w:rsidRPr="00AE3DE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E3DE9">
        <w:rPr>
          <w:rFonts w:ascii="Times New Roman" w:hAnsi="Times New Roman"/>
          <w:b/>
          <w:sz w:val="28"/>
          <w:szCs w:val="28"/>
        </w:rPr>
        <w:t>школа</w:t>
      </w:r>
      <w:r>
        <w:rPr>
          <w:rFonts w:ascii="Times New Roman" w:hAnsi="Times New Roman"/>
          <w:b/>
          <w:sz w:val="28"/>
          <w:szCs w:val="28"/>
        </w:rPr>
        <w:t>-детский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сад №1</w:t>
      </w:r>
      <w:r w:rsidRPr="00AE3DE9">
        <w:rPr>
          <w:rFonts w:ascii="Times New Roman" w:hAnsi="Times New Roman"/>
          <w:b/>
          <w:sz w:val="28"/>
          <w:szCs w:val="28"/>
        </w:rPr>
        <w:t>»</w:t>
      </w:r>
    </w:p>
    <w:p w:rsidR="009956D3" w:rsidRPr="00AE3DE9" w:rsidRDefault="009956D3" w:rsidP="009956D3">
      <w:pPr>
        <w:shd w:val="clear" w:color="auto" w:fill="FFFFFF"/>
        <w:spacing w:after="0" w:line="330" w:lineRule="atLeast"/>
        <w:textAlignment w:val="baseline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8"/>
        <w:gridCol w:w="4257"/>
        <w:gridCol w:w="2288"/>
        <w:gridCol w:w="2358"/>
      </w:tblGrid>
      <w:tr w:rsidR="009956D3" w:rsidTr="0034737D">
        <w:tc>
          <w:tcPr>
            <w:tcW w:w="668" w:type="dxa"/>
            <w:vAlign w:val="bottom"/>
          </w:tcPr>
          <w:p w:rsidR="009956D3" w:rsidRPr="00B2033A" w:rsidRDefault="009956D3" w:rsidP="0034737D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18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18"/>
                <w:bdr w:val="none" w:sz="0" w:space="0" w:color="auto" w:frame="1"/>
                <w:lang w:eastAsia="ru-RU"/>
              </w:rPr>
              <w:t xml:space="preserve">№ </w:t>
            </w:r>
            <w:proofErr w:type="spellStart"/>
            <w:proofErr w:type="gramStart"/>
            <w:r w:rsidRPr="00B2033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18"/>
                <w:bdr w:val="none" w:sz="0" w:space="0" w:color="auto" w:frame="1"/>
                <w:lang w:eastAsia="ru-RU"/>
              </w:rPr>
              <w:t>п</w:t>
            </w:r>
            <w:proofErr w:type="spellEnd"/>
            <w:proofErr w:type="gramEnd"/>
            <w:r w:rsidRPr="00B2033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18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B2033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18"/>
                <w:bdr w:val="none" w:sz="0" w:space="0" w:color="auto" w:frame="1"/>
                <w:lang w:eastAsia="ru-RU"/>
              </w:rPr>
              <w:t>п</w:t>
            </w:r>
            <w:proofErr w:type="spellEnd"/>
          </w:p>
        </w:tc>
        <w:tc>
          <w:tcPr>
            <w:tcW w:w="4257" w:type="dxa"/>
            <w:vAlign w:val="bottom"/>
          </w:tcPr>
          <w:p w:rsidR="009956D3" w:rsidRPr="00B2033A" w:rsidRDefault="009956D3" w:rsidP="0034737D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18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18"/>
                <w:bdr w:val="none" w:sz="0" w:space="0" w:color="auto" w:frame="1"/>
                <w:lang w:eastAsia="ru-RU"/>
              </w:rPr>
              <w:t>Мероприятия</w:t>
            </w:r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line="330" w:lineRule="atLeast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18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18"/>
                <w:bdr w:val="none" w:sz="0" w:space="0" w:color="auto" w:frame="1"/>
                <w:lang w:eastAsia="ru-RU"/>
              </w:rPr>
              <w:t>Сроки проведения</w:t>
            </w:r>
          </w:p>
        </w:tc>
        <w:tc>
          <w:tcPr>
            <w:tcW w:w="2358" w:type="dxa"/>
          </w:tcPr>
          <w:p w:rsidR="009956D3" w:rsidRPr="00B2033A" w:rsidRDefault="009956D3" w:rsidP="003473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2033A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9956D3" w:rsidTr="0034737D">
        <w:tc>
          <w:tcPr>
            <w:tcW w:w="4925" w:type="dxa"/>
            <w:gridSpan w:val="2"/>
          </w:tcPr>
          <w:p w:rsidR="009956D3" w:rsidRPr="00B2033A" w:rsidRDefault="009956D3" w:rsidP="003473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33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Обеспечение права граждан на доступ к информации о деятельности</w:t>
            </w:r>
          </w:p>
        </w:tc>
        <w:tc>
          <w:tcPr>
            <w:tcW w:w="2288" w:type="dxa"/>
          </w:tcPr>
          <w:p w:rsidR="009956D3" w:rsidRPr="00B2033A" w:rsidRDefault="009956D3" w:rsidP="003473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9956D3" w:rsidRPr="00B2033A" w:rsidRDefault="009956D3" w:rsidP="003473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56D3" w:rsidTr="0034737D">
        <w:tc>
          <w:tcPr>
            <w:tcW w:w="668" w:type="dxa"/>
          </w:tcPr>
          <w:p w:rsidR="009956D3" w:rsidRPr="00B2033A" w:rsidRDefault="009956D3" w:rsidP="003473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3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7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Использование прямого телефона  директора школы в целях выявления фактов вымогательства, взяточничества и других проявлений коррупции, а также для более активного привлечения общественности к борьбе с данными правонарушениями.</w:t>
            </w:r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9956D3" w:rsidTr="0034737D">
        <w:tc>
          <w:tcPr>
            <w:tcW w:w="668" w:type="dxa"/>
          </w:tcPr>
          <w:p w:rsidR="009956D3" w:rsidRPr="00B2033A" w:rsidRDefault="009956D3" w:rsidP="003473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3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7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личного приема граждан директором школы</w:t>
            </w:r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9956D3" w:rsidTr="0034737D">
        <w:tc>
          <w:tcPr>
            <w:tcW w:w="668" w:type="dxa"/>
          </w:tcPr>
          <w:p w:rsidR="009956D3" w:rsidRPr="00B2033A" w:rsidRDefault="009956D3" w:rsidP="003473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3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7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Активизация работы по организации органов самоуправления, обладающий комплексом управленческих полномочий, в том числе по участию в принятии решения о распределении </w:t>
            </w:r>
            <w:proofErr w:type="gramStart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 стимулирующей части фонда оплаты труда</w:t>
            </w:r>
            <w:proofErr w:type="gramEnd"/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школы Профорг</w:t>
            </w:r>
          </w:p>
        </w:tc>
      </w:tr>
      <w:tr w:rsidR="009956D3" w:rsidTr="0034737D">
        <w:tc>
          <w:tcPr>
            <w:tcW w:w="668" w:type="dxa"/>
          </w:tcPr>
          <w:p w:rsidR="009956D3" w:rsidRPr="00B2033A" w:rsidRDefault="009956D3" w:rsidP="003473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3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7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Соблюдение единой системы муниципальной оценки качества образования с использованием процедур:</w:t>
            </w:r>
          </w:p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аттестация педагогов школы;</w:t>
            </w:r>
          </w:p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мониторинговые исследования в сфере образования;</w:t>
            </w:r>
          </w:p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статистические наблюдения;</w:t>
            </w:r>
          </w:p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самоанализ деятельности ОУ;</w:t>
            </w:r>
          </w:p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создание системы информирования управления образования, </w:t>
            </w: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общественности, о качестве образования в школе;</w:t>
            </w:r>
          </w:p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соблюдение единой системы критериев оценки качества образования (результаты, процессы, условия)</w:t>
            </w:r>
          </w:p>
          <w:p w:rsidR="009956D3" w:rsidRPr="00B2033A" w:rsidRDefault="009956D3" w:rsidP="0034737D">
            <w:pPr>
              <w:spacing w:after="150" w:line="330" w:lineRule="atLeast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Май - июнь</w:t>
            </w: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Заместитель директора по </w:t>
            </w: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</w:tr>
      <w:tr w:rsidR="009956D3" w:rsidTr="0034737D">
        <w:tc>
          <w:tcPr>
            <w:tcW w:w="668" w:type="dxa"/>
          </w:tcPr>
          <w:p w:rsidR="009956D3" w:rsidRPr="00B2033A" w:rsidRDefault="009956D3" w:rsidP="003473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33A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257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Организация систематического </w:t>
            </w:r>
            <w:proofErr w:type="gramStart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получением, учетом, хранением, заполнением и порядком выдачи документов государственного образца об основном общем образовании. Определение ответственности должностных лиц.</w:t>
            </w:r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9956D3" w:rsidTr="0034737D">
        <w:tc>
          <w:tcPr>
            <w:tcW w:w="668" w:type="dxa"/>
          </w:tcPr>
          <w:p w:rsidR="009956D3" w:rsidRPr="00B2033A" w:rsidRDefault="009956D3" w:rsidP="003473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3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7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Постоянное информирование граждан об их правах на получение образования</w:t>
            </w:r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школы</w:t>
            </w:r>
          </w:p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 директора по УВР</w:t>
            </w:r>
          </w:p>
        </w:tc>
      </w:tr>
      <w:tr w:rsidR="009956D3" w:rsidTr="0034737D">
        <w:tc>
          <w:tcPr>
            <w:tcW w:w="668" w:type="dxa"/>
          </w:tcPr>
          <w:p w:rsidR="009956D3" w:rsidRPr="00B2033A" w:rsidRDefault="009956D3" w:rsidP="003473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3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7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Усиление контроля за недопущением фактов неправомерного взимания денежных средств с родителей (законных представителей)</w:t>
            </w:r>
            <w:proofErr w:type="gramStart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9956D3" w:rsidTr="0034737D">
        <w:tc>
          <w:tcPr>
            <w:tcW w:w="668" w:type="dxa"/>
          </w:tcPr>
          <w:p w:rsidR="009956D3" w:rsidRPr="00B2033A" w:rsidRDefault="009956D3" w:rsidP="003473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3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7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соблюдений правил приема, перевода и отчисления обучающихся из ОУ</w:t>
            </w:r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9956D3" w:rsidTr="0034737D">
        <w:tc>
          <w:tcPr>
            <w:tcW w:w="4925" w:type="dxa"/>
            <w:gridSpan w:val="2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2033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Обеспечение открытости деятельности образовательного учреждения</w:t>
            </w:r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56D3" w:rsidTr="0034737D">
        <w:tc>
          <w:tcPr>
            <w:tcW w:w="66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7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Ознакомление родителей с условиями поступления в школу и обучения в ней.</w:t>
            </w:r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школы</w:t>
            </w:r>
          </w:p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9956D3" w:rsidTr="0034737D">
        <w:tc>
          <w:tcPr>
            <w:tcW w:w="66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57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Модернизация нормативно-правовой базы деятельности школы, в том числе в целях совершенствования единых требований к обучающимся, законным представителям и работникам ОУ</w:t>
            </w:r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2017-2018г</w:t>
            </w: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школы</w:t>
            </w:r>
          </w:p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9956D3" w:rsidTr="0034737D">
        <w:tc>
          <w:tcPr>
            <w:tcW w:w="66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57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Своевременное информирование посредством размещения информации на сайте школы, выпусков печатной </w:t>
            </w: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продукции о проводимых мероприятиях и других важных событиях в жизни школы</w:t>
            </w:r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 течение периода</w:t>
            </w: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школы</w:t>
            </w:r>
          </w:p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Зам. директора по </w:t>
            </w: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ВР</w:t>
            </w:r>
          </w:p>
        </w:tc>
      </w:tr>
      <w:tr w:rsidR="009956D3" w:rsidTr="0034737D">
        <w:tc>
          <w:tcPr>
            <w:tcW w:w="66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257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Усиление персональной ответственности работников школы за неправомерное принятие решения в рамках своих полномочий.</w:t>
            </w:r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9956D3" w:rsidTr="0034737D">
        <w:tc>
          <w:tcPr>
            <w:tcW w:w="66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7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Рассмотрение вопросов исполнения законодательства о борьбе с коррупцией на совещаниях при директоре, педагогических советах</w:t>
            </w:r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</w:tc>
      </w:tr>
      <w:tr w:rsidR="009956D3" w:rsidTr="0034737D">
        <w:tc>
          <w:tcPr>
            <w:tcW w:w="66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7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Привлечение к дисциплинарной ответственности работников школы, не принимающих должных мер по обеспечению исполнения </w:t>
            </w:r>
            <w:proofErr w:type="spellStart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антикоррупционного</w:t>
            </w:r>
            <w:proofErr w:type="spellEnd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законодательства.</w:t>
            </w:r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9956D3" w:rsidTr="0034737D">
        <w:tc>
          <w:tcPr>
            <w:tcW w:w="66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257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Изучение проблемы коррупции в государстве в рамках тем учебной программы на уроках обществознания.</w:t>
            </w:r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Учитель обществознания</w:t>
            </w:r>
          </w:p>
        </w:tc>
      </w:tr>
      <w:tr w:rsidR="009956D3" w:rsidTr="0034737D">
        <w:tc>
          <w:tcPr>
            <w:tcW w:w="66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257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Ознакомление обучающихся со статьями УК РФ о наказании за коррупционную деятельность</w:t>
            </w:r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2017-2018гг</w:t>
            </w: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Учитель обществознания</w:t>
            </w:r>
          </w:p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9956D3" w:rsidTr="0034737D">
        <w:tc>
          <w:tcPr>
            <w:tcW w:w="66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257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Библиотечный урок «Про взятку»</w:t>
            </w:r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Апрель  2017г</w:t>
            </w: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Библиотекарь</w:t>
            </w:r>
          </w:p>
        </w:tc>
      </w:tr>
      <w:tr w:rsidR="009956D3" w:rsidTr="0034737D">
        <w:tc>
          <w:tcPr>
            <w:tcW w:w="66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257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Выставка книг в библиотеке «Нет коррупции!»</w:t>
            </w:r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Декабрь 2017г</w:t>
            </w: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Библиотекарь</w:t>
            </w:r>
          </w:p>
        </w:tc>
      </w:tr>
      <w:tr w:rsidR="009956D3" w:rsidTr="0034737D">
        <w:tc>
          <w:tcPr>
            <w:tcW w:w="66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257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Беседа «Мои права».</w:t>
            </w:r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Февраль 2017</w:t>
            </w: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gramStart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уководители</w:t>
            </w:r>
          </w:p>
        </w:tc>
      </w:tr>
      <w:tr w:rsidR="009956D3" w:rsidTr="0034737D">
        <w:tc>
          <w:tcPr>
            <w:tcW w:w="66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257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Диспут «Про взятку» (9 класс)</w:t>
            </w:r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Февраль  2017</w:t>
            </w: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gramStart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уководитель</w:t>
            </w:r>
          </w:p>
        </w:tc>
      </w:tr>
      <w:tr w:rsidR="009956D3" w:rsidTr="0034737D">
        <w:tc>
          <w:tcPr>
            <w:tcW w:w="66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257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Конкурсная творческая работа (сочинение, эссе) среди обучающихся 7-9 классов на темы:</w:t>
            </w:r>
          </w:p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«Если бы я стал президентом»,</w:t>
            </w:r>
          </w:p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«Как бороться </w:t>
            </w:r>
            <w:proofErr w:type="gramStart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</w:t>
            </w:r>
            <w:proofErr w:type="gramEnd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взятками»,</w:t>
            </w:r>
          </w:p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«Легко ли всегда быть честным?»</w:t>
            </w:r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Апрель 2017 года</w:t>
            </w: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Учителя </w:t>
            </w:r>
            <w:hyperlink r:id="rId4" w:tooltip="Русский язык" w:history="1">
              <w:r w:rsidRPr="00B2033A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русского языка</w:t>
              </w:r>
            </w:hyperlink>
          </w:p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9956D3" w:rsidTr="0034737D">
        <w:tc>
          <w:tcPr>
            <w:tcW w:w="66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257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Проведение серии классных часов </w:t>
            </w: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«Открытый диалог» со старшеклассниками (8-9 </w:t>
            </w:r>
            <w:proofErr w:type="spellStart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.), подготовленных с участием обучающихся по теме </w:t>
            </w:r>
            <w:proofErr w:type="spellStart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направленности:</w:t>
            </w:r>
          </w:p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-Мои права.</w:t>
            </w:r>
          </w:p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-Я - гражданин.</w:t>
            </w:r>
          </w:p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-Потребности и желания.(1-4 класс).</w:t>
            </w:r>
          </w:p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-Гражданское общество и борьба с коррупцией.</w:t>
            </w:r>
          </w:p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-Источники и причины коррупции.</w:t>
            </w:r>
          </w:p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-Учащиеся против коррупции.</w:t>
            </w:r>
          </w:p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-Условия эффективного противодействия коррупции.</w:t>
            </w:r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март-май 2017 года</w:t>
            </w: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Заместитель </w:t>
            </w: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директора по ВР</w:t>
            </w:r>
          </w:p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Классные руководители 1-9 классов</w:t>
            </w:r>
          </w:p>
        </w:tc>
      </w:tr>
      <w:tr w:rsidR="009956D3" w:rsidTr="0034737D">
        <w:tc>
          <w:tcPr>
            <w:tcW w:w="66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4257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и проведение к Международному дню борьбы с коррупцией (9 декабря), различных мероприятий</w:t>
            </w:r>
          </w:p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Конкурс среди учащихся на лучший плакат </w:t>
            </w:r>
            <w:proofErr w:type="spellStart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Декабрь 2017 года</w:t>
            </w: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Учитель </w:t>
            </w:r>
            <w:proofErr w:type="gramStart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ИЗО</w:t>
            </w:r>
            <w:proofErr w:type="gramEnd"/>
          </w:p>
        </w:tc>
      </w:tr>
      <w:tr w:rsidR="009956D3" w:rsidTr="0034737D">
        <w:tc>
          <w:tcPr>
            <w:tcW w:w="4925" w:type="dxa"/>
            <w:gridSpan w:val="2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Работа с педагогами</w:t>
            </w:r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56D3" w:rsidTr="0034737D">
        <w:tc>
          <w:tcPr>
            <w:tcW w:w="66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7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Корректировка планов мероприятий по формированию </w:t>
            </w:r>
            <w:proofErr w:type="spellStart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антикоррупционного</w:t>
            </w:r>
            <w:proofErr w:type="spellEnd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мировоззрения обучающихся.</w:t>
            </w:r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Январь 2017 года</w:t>
            </w: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56D3" w:rsidTr="0034737D">
        <w:tc>
          <w:tcPr>
            <w:tcW w:w="66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57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Размещение на сайте ОУ правовых актов </w:t>
            </w:r>
            <w:proofErr w:type="spellStart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антикоррупционного</w:t>
            </w:r>
            <w:proofErr w:type="spellEnd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содержания</w:t>
            </w:r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56D3" w:rsidTr="0034737D">
        <w:tc>
          <w:tcPr>
            <w:tcW w:w="66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57" w:type="dxa"/>
            <w:vAlign w:val="bottom"/>
          </w:tcPr>
          <w:p w:rsidR="009956D3" w:rsidRPr="00B2033A" w:rsidRDefault="009956D3" w:rsidP="0034737D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Встречи педагогического коллектива с представителями  </w:t>
            </w:r>
            <w:hyperlink r:id="rId5" w:tooltip="Правоохранительные органы" w:history="1">
              <w:r w:rsidRPr="00B2033A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правоохранительных органов</w:t>
              </w:r>
            </w:hyperlink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Март 2017 года</w:t>
            </w: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56D3" w:rsidTr="0034737D">
        <w:tc>
          <w:tcPr>
            <w:tcW w:w="4925" w:type="dxa"/>
            <w:gridSpan w:val="2"/>
            <w:vAlign w:val="bottom"/>
          </w:tcPr>
          <w:p w:rsidR="009956D3" w:rsidRPr="00B2033A" w:rsidRDefault="009956D3" w:rsidP="0034737D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Работа с родителями</w:t>
            </w:r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before="30" w:after="30" w:line="330" w:lineRule="atLeast"/>
              <w:ind w:left="30" w:right="3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before="30" w:after="30" w:line="330" w:lineRule="atLeast"/>
              <w:ind w:left="30" w:right="3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56D3" w:rsidTr="0034737D">
        <w:tc>
          <w:tcPr>
            <w:tcW w:w="66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7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Размещение на сайте ОУ правовых актов </w:t>
            </w:r>
            <w:proofErr w:type="spellStart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антикоррупционного</w:t>
            </w:r>
            <w:proofErr w:type="spellEnd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содержания</w:t>
            </w:r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9956D3" w:rsidTr="0034737D">
        <w:tc>
          <w:tcPr>
            <w:tcW w:w="66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4257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 публичном отчете школы</w:t>
            </w:r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9956D3" w:rsidTr="0034737D">
        <w:tc>
          <w:tcPr>
            <w:tcW w:w="66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7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Родительские собрания по темам формирования </w:t>
            </w:r>
            <w:proofErr w:type="spellStart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антикоррупционного</w:t>
            </w:r>
            <w:proofErr w:type="spellEnd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мировоззрения учащихся</w:t>
            </w:r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gramStart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уководители</w:t>
            </w:r>
          </w:p>
        </w:tc>
      </w:tr>
      <w:tr w:rsidR="009956D3" w:rsidTr="0034737D">
        <w:tc>
          <w:tcPr>
            <w:tcW w:w="66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7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родительской общественности для участия в работе жюри школьных конкурсов.</w:t>
            </w:r>
          </w:p>
        </w:tc>
        <w:tc>
          <w:tcPr>
            <w:tcW w:w="228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58" w:type="dxa"/>
            <w:vAlign w:val="bottom"/>
          </w:tcPr>
          <w:p w:rsidR="009956D3" w:rsidRPr="00B2033A" w:rsidRDefault="009956D3" w:rsidP="0034737D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0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мере проведения мероприятий</w:t>
            </w:r>
          </w:p>
        </w:tc>
      </w:tr>
    </w:tbl>
    <w:p w:rsidR="009956D3" w:rsidRDefault="009956D3"/>
    <w:sectPr w:rsidR="00995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56D3"/>
    <w:rsid w:val="00995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6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andia.ru/text/category/pravoohranitelmznie_organi/" TargetMode="External"/><Relationship Id="rId4" Type="http://schemas.openxmlformats.org/officeDocument/2006/relationships/hyperlink" Target="http://www.pandia.ru/text/category/russkij_yazi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835</Words>
  <Characters>4765</Characters>
  <Application>Microsoft Office Word</Application>
  <DocSecurity>0</DocSecurity>
  <Lines>39</Lines>
  <Paragraphs>11</Paragraphs>
  <ScaleCrop>false</ScaleCrop>
  <Company/>
  <LinksUpToDate>false</LinksUpToDate>
  <CharactersWithSpaces>5589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2023-02-08T06:50:00Z</dcterms:created>
  <dcterms:modified xsi:type="dcterms:W3CDTF">2023-02-08T06:50:00Z</dcterms:modified>
</cp:coreProperties>
</file>